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7" w:rsidRPr="008B10AE" w:rsidRDefault="00664EE7" w:rsidP="00BA3079">
      <w:pPr>
        <w:rPr>
          <w:sz w:val="28"/>
          <w:szCs w:val="28"/>
        </w:rPr>
      </w:pPr>
    </w:p>
    <w:p w:rsidR="00664EE7" w:rsidRPr="008B10AE" w:rsidRDefault="00664EE7" w:rsidP="001D0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УО ААР от 16.09.2014 г. № 630 </w:t>
      </w:r>
    </w:p>
    <w:p w:rsidR="00664EE7" w:rsidRPr="008B10AE" w:rsidRDefault="00664EE7" w:rsidP="00BA3079">
      <w:pPr>
        <w:rPr>
          <w:sz w:val="28"/>
          <w:szCs w:val="28"/>
        </w:rPr>
      </w:pPr>
    </w:p>
    <w:p w:rsidR="00664EE7" w:rsidRPr="008B10AE" w:rsidRDefault="00664EE7" w:rsidP="00BA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0AE">
        <w:rPr>
          <w:sz w:val="28"/>
          <w:szCs w:val="28"/>
        </w:rPr>
        <w:t xml:space="preserve">ПРИМЕРНЫЙ КОДЕКС </w:t>
      </w:r>
    </w:p>
    <w:p w:rsidR="00664EE7" w:rsidRPr="008B10AE" w:rsidRDefault="00664EE7" w:rsidP="00BA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0AE">
        <w:rPr>
          <w:sz w:val="28"/>
          <w:szCs w:val="28"/>
        </w:rPr>
        <w:t xml:space="preserve">профессиональной этики и служебного поведения работников </w:t>
      </w:r>
    </w:p>
    <w:p w:rsidR="00664EE7" w:rsidRPr="008B10AE" w:rsidRDefault="00664EE7" w:rsidP="00BA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0A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учреждений Аксайского района</w:t>
      </w:r>
    </w:p>
    <w:p w:rsidR="00664EE7" w:rsidRPr="008B10AE" w:rsidRDefault="00664EE7" w:rsidP="00BA3079">
      <w:pPr>
        <w:spacing w:line="360" w:lineRule="exact"/>
        <w:jc w:val="center"/>
        <w:rPr>
          <w:b/>
          <w:sz w:val="28"/>
          <w:szCs w:val="28"/>
        </w:rPr>
      </w:pPr>
    </w:p>
    <w:p w:rsidR="00664EE7" w:rsidRPr="008B10AE" w:rsidRDefault="00664EE7" w:rsidP="00BA3079">
      <w:pPr>
        <w:spacing w:line="360" w:lineRule="exact"/>
        <w:jc w:val="center"/>
        <w:rPr>
          <w:sz w:val="28"/>
          <w:szCs w:val="28"/>
        </w:rPr>
      </w:pPr>
      <w:r w:rsidRPr="008B10AE">
        <w:rPr>
          <w:sz w:val="28"/>
          <w:szCs w:val="28"/>
        </w:rPr>
        <w:t>1. Общие положения</w:t>
      </w:r>
    </w:p>
    <w:p w:rsidR="00664EE7" w:rsidRPr="008B10AE" w:rsidRDefault="00664EE7" w:rsidP="004827F0">
      <w:pPr>
        <w:tabs>
          <w:tab w:val="left" w:pos="427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1.1. Примерный Кодекс профессиональной этики и служебного поведения работников муниципальных </w:t>
      </w:r>
      <w:r>
        <w:rPr>
          <w:sz w:val="28"/>
          <w:szCs w:val="28"/>
        </w:rPr>
        <w:t>образовательных</w:t>
      </w:r>
      <w:r w:rsidRPr="008B10AE">
        <w:rPr>
          <w:sz w:val="28"/>
          <w:szCs w:val="28"/>
        </w:rPr>
        <w:t xml:space="preserve"> учреждений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8B10AE">
        <w:rPr>
          <w:rStyle w:val="font31"/>
          <w:color w:val="000000"/>
          <w:sz w:val="28"/>
          <w:szCs w:val="28"/>
        </w:rPr>
        <w:t>ф</w:t>
      </w:r>
      <w:r w:rsidRPr="008B10AE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муниципальных </w:t>
      </w:r>
      <w:r>
        <w:rPr>
          <w:sz w:val="28"/>
          <w:szCs w:val="28"/>
        </w:rPr>
        <w:t>образовательных учреждений</w:t>
      </w:r>
      <w:r w:rsidRPr="008B10AE">
        <w:rPr>
          <w:sz w:val="28"/>
          <w:szCs w:val="28"/>
        </w:rPr>
        <w:t xml:space="preserve"> (далее – работники) независимо от замещаемой ими должности. 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1.3. Гражданин Российской Федерации, поступающий на работу в муниципальное </w:t>
      </w:r>
      <w:r>
        <w:rPr>
          <w:sz w:val="28"/>
          <w:szCs w:val="28"/>
        </w:rPr>
        <w:t xml:space="preserve">образовательное </w:t>
      </w:r>
      <w:r w:rsidRPr="008B10AE">
        <w:rPr>
          <w:sz w:val="28"/>
          <w:szCs w:val="28"/>
        </w:rPr>
        <w:t>учреждение, обязан ознакомиться с положениями Кодекса и соблюдать их в процессе своей работы.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B10AE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664EE7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664EE7" w:rsidRPr="008B10AE" w:rsidRDefault="00664EE7" w:rsidP="00BA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0AE">
        <w:rPr>
          <w:sz w:val="28"/>
          <w:szCs w:val="28"/>
        </w:rPr>
        <w:t>2. Основные принципы и правила служебного поведения работников</w:t>
      </w:r>
    </w:p>
    <w:p w:rsidR="00664EE7" w:rsidRPr="008B10AE" w:rsidRDefault="00664EE7" w:rsidP="00BA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осуществлять свою деятельность в пределах предмета и целей деятельности соответствующего муниципального предприятия (учреждения);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</w:t>
      </w:r>
      <w:r>
        <w:rPr>
          <w:sz w:val="28"/>
          <w:szCs w:val="28"/>
        </w:rPr>
        <w:t>образовательного учреждения</w:t>
      </w:r>
      <w:r w:rsidRPr="008B10AE">
        <w:rPr>
          <w:sz w:val="28"/>
          <w:szCs w:val="28"/>
        </w:rPr>
        <w:t>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муниципальных </w:t>
      </w:r>
      <w:r>
        <w:rPr>
          <w:sz w:val="28"/>
          <w:szCs w:val="28"/>
        </w:rPr>
        <w:t>образовательных учреждений</w:t>
      </w:r>
      <w:r w:rsidRPr="008B10AE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соблюдать установленные в муниципальном </w:t>
      </w:r>
      <w:r>
        <w:rPr>
          <w:sz w:val="28"/>
          <w:szCs w:val="28"/>
        </w:rPr>
        <w:t>образовательном учреждении</w:t>
      </w:r>
      <w:r w:rsidRPr="008B10AE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предприятия (учреждения), а также оказывать содействие в получении достоверной информации в установленном порядке;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2.3. Работники обязаны: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соблюдать правила внутреннего трудового распорядка;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соблюдать трудовую дисциплину;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выполнять установленные нормы труда;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2.6. В целях противодействия коррупции работнику рекомендуется: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10AE">
        <w:rPr>
          <w:sz w:val="28"/>
          <w:szCs w:val="28"/>
        </w:rPr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10AE">
        <w:rPr>
          <w:sz w:val="28"/>
          <w:szCs w:val="28"/>
        </w:rPr>
        <w:t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664EE7" w:rsidRPr="008B10AE" w:rsidRDefault="00664EE7" w:rsidP="00BA3079">
      <w:pPr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64EE7" w:rsidRPr="008B10AE" w:rsidRDefault="00664EE7" w:rsidP="00BA3079">
      <w:pPr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AE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64EE7" w:rsidRPr="008B10AE" w:rsidRDefault="00664EE7" w:rsidP="00BA3079">
      <w:pPr>
        <w:jc w:val="center"/>
        <w:rPr>
          <w:b/>
          <w:sz w:val="28"/>
          <w:szCs w:val="28"/>
        </w:rPr>
      </w:pPr>
      <w:r w:rsidRPr="008B10AE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3.2. В служебном поведении работник воздерживается от: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B10AE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664EE7" w:rsidRPr="008B10AE" w:rsidRDefault="00664EE7" w:rsidP="00BA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64EE7" w:rsidRPr="008B10AE" w:rsidRDefault="00664EE7" w:rsidP="00BA3079">
      <w:pPr>
        <w:ind w:firstLine="720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64EE7" w:rsidRDefault="00664EE7" w:rsidP="00B90EF4">
      <w:pPr>
        <w:autoSpaceDE w:val="0"/>
        <w:autoSpaceDN w:val="0"/>
        <w:adjustRightInd w:val="0"/>
        <w:ind w:firstLine="720"/>
        <w:jc w:val="both"/>
      </w:pPr>
      <w:r w:rsidRPr="008B10AE"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</w:t>
      </w:r>
      <w:r>
        <w:rPr>
          <w:sz w:val="28"/>
          <w:szCs w:val="28"/>
        </w:rPr>
        <w:t>образовательному учреждению</w:t>
      </w:r>
      <w:r w:rsidRPr="008B10AE">
        <w:rPr>
          <w:sz w:val="28"/>
          <w:szCs w:val="28"/>
        </w:rPr>
        <w:t>, быть сдержанным и аккуратным.</w:t>
      </w:r>
    </w:p>
    <w:sectPr w:rsidR="00664EE7" w:rsidSect="001D7827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079"/>
    <w:rsid w:val="0002304A"/>
    <w:rsid w:val="00153CC0"/>
    <w:rsid w:val="001D0441"/>
    <w:rsid w:val="001D7827"/>
    <w:rsid w:val="00273A62"/>
    <w:rsid w:val="00276686"/>
    <w:rsid w:val="003941EE"/>
    <w:rsid w:val="0045122C"/>
    <w:rsid w:val="004827F0"/>
    <w:rsid w:val="004A3C06"/>
    <w:rsid w:val="00546442"/>
    <w:rsid w:val="00576524"/>
    <w:rsid w:val="005D750B"/>
    <w:rsid w:val="00634EC2"/>
    <w:rsid w:val="00646262"/>
    <w:rsid w:val="00664EE7"/>
    <w:rsid w:val="006E6B0C"/>
    <w:rsid w:val="00723845"/>
    <w:rsid w:val="0077034A"/>
    <w:rsid w:val="008B10AE"/>
    <w:rsid w:val="008E3135"/>
    <w:rsid w:val="009770A5"/>
    <w:rsid w:val="009E0677"/>
    <w:rsid w:val="00A30EF8"/>
    <w:rsid w:val="00A73A65"/>
    <w:rsid w:val="00A87B93"/>
    <w:rsid w:val="00B90EF4"/>
    <w:rsid w:val="00BA3079"/>
    <w:rsid w:val="00CF26D8"/>
    <w:rsid w:val="00F4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307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3079"/>
    <w:pPr>
      <w:spacing w:before="100" w:beforeAutospacing="1" w:after="100" w:afterAutospacing="1"/>
    </w:pPr>
  </w:style>
  <w:style w:type="character" w:customStyle="1" w:styleId="font31">
    <w:name w:val="font31"/>
    <w:basedOn w:val="DefaultParagraphFont"/>
    <w:uiPriority w:val="99"/>
    <w:rsid w:val="00BA30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0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1742</Words>
  <Characters>9933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MED008</cp:lastModifiedBy>
  <cp:revision>15</cp:revision>
  <dcterms:created xsi:type="dcterms:W3CDTF">2014-09-13T05:17:00Z</dcterms:created>
  <dcterms:modified xsi:type="dcterms:W3CDTF">2014-09-19T11:48:00Z</dcterms:modified>
</cp:coreProperties>
</file>